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>УТВЕРЖДАЮ</w:t>
      </w: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>Начальник управления образования администрации</w:t>
      </w:r>
    </w:p>
    <w:p w:rsidR="00A66945" w:rsidRPr="00881781" w:rsidRDefault="00A66945" w:rsidP="00A66945">
      <w:pPr>
        <w:ind w:firstLine="0"/>
        <w:rPr>
          <w:rFonts w:ascii="Arial" w:hAnsi="Arial" w:cs="Arial"/>
          <w:sz w:val="28"/>
          <w:szCs w:val="28"/>
        </w:rPr>
      </w:pPr>
      <w:proofErr w:type="spellStart"/>
      <w:r w:rsidRPr="00881781">
        <w:rPr>
          <w:rFonts w:ascii="Arial" w:hAnsi="Arial" w:cs="Arial"/>
          <w:sz w:val="28"/>
          <w:szCs w:val="28"/>
        </w:rPr>
        <w:t>Дергаческого</w:t>
      </w:r>
      <w:proofErr w:type="spellEnd"/>
      <w:r w:rsidRPr="00881781">
        <w:rPr>
          <w:rFonts w:ascii="Arial" w:hAnsi="Arial" w:cs="Arial"/>
          <w:sz w:val="28"/>
          <w:szCs w:val="28"/>
        </w:rPr>
        <w:t xml:space="preserve"> муниципального района Саратовской области</w:t>
      </w: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 xml:space="preserve">__________________ Н. Ф. </w:t>
      </w:r>
      <w:proofErr w:type="spellStart"/>
      <w:r w:rsidRPr="00881781">
        <w:rPr>
          <w:rFonts w:ascii="Arial" w:hAnsi="Arial" w:cs="Arial"/>
          <w:sz w:val="28"/>
          <w:szCs w:val="28"/>
        </w:rPr>
        <w:t>Саламаткина</w:t>
      </w:r>
      <w:proofErr w:type="spellEnd"/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proofErr w:type="gramStart"/>
      <w:r w:rsidRPr="00881781">
        <w:rPr>
          <w:rFonts w:ascii="Arial" w:hAnsi="Arial" w:cs="Arial"/>
          <w:sz w:val="28"/>
          <w:szCs w:val="28"/>
        </w:rPr>
        <w:t>« 23</w:t>
      </w:r>
      <w:proofErr w:type="gramEnd"/>
      <w:r w:rsidRPr="00881781">
        <w:rPr>
          <w:rFonts w:ascii="Arial" w:hAnsi="Arial" w:cs="Arial"/>
          <w:sz w:val="28"/>
          <w:szCs w:val="28"/>
        </w:rPr>
        <w:t xml:space="preserve"> » января  2018 г.                                             </w:t>
      </w:r>
    </w:p>
    <w:p w:rsidR="00A66945" w:rsidRPr="00881781" w:rsidRDefault="00A66945" w:rsidP="00A66945">
      <w:pPr>
        <w:pStyle w:val="OEM"/>
        <w:jc w:val="center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>МУНИЦИПАЛЬНОЕ ЗАДАНИЕ</w:t>
      </w: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 xml:space="preserve">    </w:t>
      </w: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 xml:space="preserve">                           на 2018 год и на плановый период 2019 и 2020 годов</w:t>
      </w:r>
    </w:p>
    <w:p w:rsidR="00A66945" w:rsidRPr="00881781" w:rsidRDefault="00A66945" w:rsidP="00A66945">
      <w:pPr>
        <w:pStyle w:val="OEM"/>
        <w:jc w:val="center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 xml:space="preserve">                                                     ┌────────┐</w:t>
      </w: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 xml:space="preserve">                                                                 </w:t>
      </w:r>
      <w:proofErr w:type="gramStart"/>
      <w:r w:rsidRPr="00881781">
        <w:rPr>
          <w:rFonts w:ascii="Arial" w:hAnsi="Arial" w:cs="Arial"/>
          <w:sz w:val="28"/>
          <w:szCs w:val="28"/>
        </w:rPr>
        <w:t>│  Коды</w:t>
      </w:r>
      <w:proofErr w:type="gramEnd"/>
      <w:r w:rsidRPr="00881781">
        <w:rPr>
          <w:rFonts w:ascii="Arial" w:hAnsi="Arial" w:cs="Arial"/>
          <w:sz w:val="28"/>
          <w:szCs w:val="28"/>
        </w:rPr>
        <w:t xml:space="preserve">  │</w:t>
      </w: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 xml:space="preserve">                                                                 ├────────┤</w:t>
      </w: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>Наименование муниципального учреждения                  Форма по │ 0506001│</w:t>
      </w: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 xml:space="preserve">(обособленного подразделения) </w:t>
      </w:r>
      <w:r w:rsidRPr="00881781">
        <w:rPr>
          <w:rFonts w:ascii="Arial" w:hAnsi="Arial" w:cs="Arial"/>
          <w:sz w:val="28"/>
          <w:szCs w:val="28"/>
          <w:u w:val="single"/>
        </w:rPr>
        <w:t>Муниципальное дошкольное</w:t>
      </w:r>
      <w:r w:rsidRPr="00881781">
        <w:rPr>
          <w:rFonts w:ascii="Arial" w:hAnsi="Arial" w:cs="Arial"/>
          <w:sz w:val="28"/>
          <w:szCs w:val="28"/>
        </w:rPr>
        <w:t xml:space="preserve">      ОКУД │        │</w:t>
      </w: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  <w:u w:val="single"/>
        </w:rPr>
        <w:t>образовательное учреждение «Детский сад «</w:t>
      </w:r>
      <w:proofErr w:type="gramStart"/>
      <w:r w:rsidRPr="00881781">
        <w:rPr>
          <w:rFonts w:ascii="Arial" w:hAnsi="Arial" w:cs="Arial"/>
          <w:sz w:val="28"/>
          <w:szCs w:val="28"/>
          <w:u w:val="single"/>
        </w:rPr>
        <w:t>Дружба»</w:t>
      </w:r>
      <w:r w:rsidRPr="00881781">
        <w:rPr>
          <w:rFonts w:ascii="Arial" w:hAnsi="Arial" w:cs="Arial"/>
          <w:sz w:val="28"/>
          <w:szCs w:val="28"/>
        </w:rPr>
        <w:t>_</w:t>
      </w:r>
      <w:proofErr w:type="gramEnd"/>
      <w:r w:rsidRPr="00881781">
        <w:rPr>
          <w:rFonts w:ascii="Arial" w:hAnsi="Arial" w:cs="Arial"/>
          <w:sz w:val="28"/>
          <w:szCs w:val="28"/>
        </w:rPr>
        <w:t>_____           ├────────┤</w:t>
      </w: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proofErr w:type="spellStart"/>
      <w:r w:rsidRPr="00881781">
        <w:rPr>
          <w:rFonts w:ascii="Arial" w:hAnsi="Arial" w:cs="Arial"/>
          <w:sz w:val="28"/>
          <w:szCs w:val="28"/>
          <w:u w:val="single"/>
        </w:rPr>
        <w:t>р.п.Дергачи</w:t>
      </w:r>
      <w:proofErr w:type="spellEnd"/>
      <w:r w:rsidRPr="00881781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881781">
        <w:rPr>
          <w:rFonts w:ascii="Arial" w:hAnsi="Arial" w:cs="Arial"/>
          <w:sz w:val="28"/>
          <w:szCs w:val="28"/>
          <w:u w:val="single"/>
        </w:rPr>
        <w:t>Дергачевского</w:t>
      </w:r>
      <w:proofErr w:type="spellEnd"/>
      <w:r w:rsidRPr="00881781">
        <w:rPr>
          <w:rFonts w:ascii="Arial" w:hAnsi="Arial" w:cs="Arial"/>
          <w:sz w:val="28"/>
          <w:szCs w:val="28"/>
          <w:u w:val="single"/>
        </w:rPr>
        <w:t xml:space="preserve"> района Саратовской области  </w:t>
      </w:r>
      <w:r w:rsidRPr="00881781">
        <w:rPr>
          <w:rFonts w:ascii="Arial" w:hAnsi="Arial" w:cs="Arial"/>
          <w:sz w:val="28"/>
          <w:szCs w:val="28"/>
        </w:rPr>
        <w:t xml:space="preserve">      Дата │        │</w:t>
      </w: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>Виды    деятельности   муниципального                            ├────────┤</w:t>
      </w: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 xml:space="preserve">учреждения (обособленного </w:t>
      </w:r>
      <w:proofErr w:type="gramStart"/>
      <w:r w:rsidRPr="00881781">
        <w:rPr>
          <w:rFonts w:ascii="Arial" w:hAnsi="Arial" w:cs="Arial"/>
          <w:sz w:val="28"/>
          <w:szCs w:val="28"/>
        </w:rPr>
        <w:t xml:space="preserve">подразделения)   </w:t>
      </w:r>
      <w:proofErr w:type="gramEnd"/>
      <w:r w:rsidRPr="00881781">
        <w:rPr>
          <w:rFonts w:ascii="Arial" w:hAnsi="Arial" w:cs="Arial"/>
          <w:sz w:val="28"/>
          <w:szCs w:val="28"/>
        </w:rPr>
        <w:t xml:space="preserve">                   по │63390098│</w:t>
      </w: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 xml:space="preserve">                                                        сводному │        │</w:t>
      </w: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  <w:u w:val="single"/>
        </w:rPr>
        <w:t xml:space="preserve">Дошкольное образование                                </w:t>
      </w:r>
      <w:r w:rsidRPr="00881781">
        <w:rPr>
          <w:rFonts w:ascii="Arial" w:hAnsi="Arial" w:cs="Arial"/>
          <w:sz w:val="28"/>
          <w:szCs w:val="28"/>
        </w:rPr>
        <w:t xml:space="preserve">   реестру │        │</w:t>
      </w:r>
    </w:p>
    <w:p w:rsidR="00A66945" w:rsidRPr="00881781" w:rsidRDefault="00A66945" w:rsidP="00A66945">
      <w:pPr>
        <w:pStyle w:val="OEM"/>
        <w:spacing w:line="240" w:lineRule="atLeast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 xml:space="preserve">                                                                 ├────────┤</w:t>
      </w:r>
    </w:p>
    <w:p w:rsidR="00A66945" w:rsidRPr="00881781" w:rsidRDefault="00A66945" w:rsidP="00A66945">
      <w:pPr>
        <w:pStyle w:val="OEM"/>
        <w:spacing w:line="240" w:lineRule="atLeast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>_____________________________________________________   По ОКВЭД │ 80.10.1│</w:t>
      </w:r>
    </w:p>
    <w:p w:rsidR="00A66945" w:rsidRPr="00881781" w:rsidRDefault="00A66945" w:rsidP="00A66945">
      <w:pPr>
        <w:pStyle w:val="OEM"/>
        <w:spacing w:line="240" w:lineRule="atLeast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 xml:space="preserve">                                                                 ├───── ____________________________________________________</w:t>
      </w:r>
      <w:proofErr w:type="gramStart"/>
      <w:r w:rsidRPr="00881781">
        <w:rPr>
          <w:rFonts w:ascii="Arial" w:hAnsi="Arial" w:cs="Arial"/>
          <w:sz w:val="28"/>
          <w:szCs w:val="28"/>
        </w:rPr>
        <w:t>_  По</w:t>
      </w:r>
      <w:proofErr w:type="gramEnd"/>
      <w:r w:rsidRPr="00881781">
        <w:rPr>
          <w:rFonts w:ascii="Arial" w:hAnsi="Arial" w:cs="Arial"/>
          <w:sz w:val="28"/>
          <w:szCs w:val="28"/>
        </w:rPr>
        <w:t xml:space="preserve"> ОКВЭД  │        │</w:t>
      </w:r>
    </w:p>
    <w:p w:rsidR="00A66945" w:rsidRPr="00881781" w:rsidRDefault="00A66945" w:rsidP="00A66945">
      <w:pPr>
        <w:pStyle w:val="OEM"/>
        <w:spacing w:line="240" w:lineRule="atLeast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 xml:space="preserve">                                                                 ├────────┤</w:t>
      </w: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>Вид            муниципального                                    По ОКВЭД   │        │</w:t>
      </w: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 xml:space="preserve">учреждения </w:t>
      </w:r>
      <w:r w:rsidRPr="00881781">
        <w:rPr>
          <w:rFonts w:ascii="Arial" w:hAnsi="Arial" w:cs="Arial"/>
          <w:sz w:val="28"/>
          <w:szCs w:val="28"/>
          <w:u w:val="single"/>
        </w:rPr>
        <w:t xml:space="preserve">муниципальное бюджетное учреждение         </w:t>
      </w:r>
      <w:r w:rsidRPr="00881781">
        <w:rPr>
          <w:rFonts w:ascii="Arial" w:hAnsi="Arial" w:cs="Arial"/>
          <w:sz w:val="28"/>
          <w:szCs w:val="28"/>
        </w:rPr>
        <w:t xml:space="preserve">                      ├────────┤</w:t>
      </w: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 xml:space="preserve">                  (указывается вид муниципального                           │        │</w:t>
      </w: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 xml:space="preserve">                  учреждения из базового (отраслевого) </w:t>
      </w:r>
      <w:proofErr w:type="gramStart"/>
      <w:r w:rsidRPr="00881781">
        <w:rPr>
          <w:rFonts w:ascii="Arial" w:hAnsi="Arial" w:cs="Arial"/>
          <w:sz w:val="28"/>
          <w:szCs w:val="28"/>
        </w:rPr>
        <w:t xml:space="preserve">перечня)   </w:t>
      </w:r>
      <w:proofErr w:type="gramEnd"/>
      <w:r w:rsidRPr="00881781">
        <w:rPr>
          <w:rFonts w:ascii="Arial" w:hAnsi="Arial" w:cs="Arial"/>
          <w:sz w:val="28"/>
          <w:szCs w:val="28"/>
        </w:rPr>
        <w:t xml:space="preserve">          └────────┘</w:t>
      </w: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lastRenderedPageBreak/>
        <w:t xml:space="preserve">                  </w:t>
      </w: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 xml:space="preserve">        Часть 1. Сведения об оказываемых государственных услугах &lt;2&gt;</w:t>
      </w: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 xml:space="preserve">                               Раздел _____</w:t>
      </w: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 xml:space="preserve">                                                                 ┌────────┐</w:t>
      </w: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>1. Наименование муниципальной   услуги _________      Уникальный │11.784.0│</w:t>
      </w: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  <w:u w:val="single"/>
        </w:rPr>
        <w:t xml:space="preserve">Реализация основных образовательных программ    </w:t>
      </w:r>
      <w:r w:rsidRPr="00881781">
        <w:rPr>
          <w:rFonts w:ascii="Arial" w:hAnsi="Arial" w:cs="Arial"/>
          <w:sz w:val="28"/>
          <w:szCs w:val="28"/>
        </w:rPr>
        <w:t xml:space="preserve">        номер по │        │</w:t>
      </w: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  <w:u w:val="single"/>
        </w:rPr>
        <w:t xml:space="preserve">дошкольного образования                         </w:t>
      </w:r>
      <w:r w:rsidRPr="00881781">
        <w:rPr>
          <w:rFonts w:ascii="Arial" w:hAnsi="Arial" w:cs="Arial"/>
          <w:sz w:val="28"/>
          <w:szCs w:val="28"/>
        </w:rPr>
        <w:t xml:space="preserve">        базовому │        │</w:t>
      </w: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>2. Категории потребителей муниципальной   услуги</w:t>
      </w:r>
      <w:proofErr w:type="gramStart"/>
      <w:r w:rsidRPr="00881781">
        <w:rPr>
          <w:rFonts w:ascii="Arial" w:hAnsi="Arial" w:cs="Arial"/>
          <w:sz w:val="28"/>
          <w:szCs w:val="28"/>
        </w:rPr>
        <w:t xml:space="preserve">   (</w:t>
      </w:r>
      <w:proofErr w:type="gramEnd"/>
      <w:r w:rsidRPr="00881781">
        <w:rPr>
          <w:rFonts w:ascii="Arial" w:hAnsi="Arial" w:cs="Arial"/>
          <w:sz w:val="28"/>
          <w:szCs w:val="28"/>
        </w:rPr>
        <w:t>отраслевому) │        │</w:t>
      </w: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  <w:u w:val="single"/>
        </w:rPr>
        <w:t xml:space="preserve">Дети в возрасте от 1 года до 3 лет, дети в      </w:t>
      </w:r>
      <w:r w:rsidRPr="00881781">
        <w:rPr>
          <w:rFonts w:ascii="Arial" w:hAnsi="Arial" w:cs="Arial"/>
          <w:sz w:val="28"/>
          <w:szCs w:val="28"/>
        </w:rPr>
        <w:t xml:space="preserve">         перечню └────────┘</w:t>
      </w: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  <w:u w:val="single"/>
        </w:rPr>
        <w:t>возрасте от 3 до 8 лет</w:t>
      </w:r>
      <w:r w:rsidRPr="00881781">
        <w:rPr>
          <w:rFonts w:ascii="Arial" w:hAnsi="Arial" w:cs="Arial"/>
          <w:sz w:val="28"/>
          <w:szCs w:val="28"/>
        </w:rPr>
        <w:t>__________________________</w:t>
      </w: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 xml:space="preserve"> 3. Показатели, характеризующие объем и (или) качество муниципальной услуги:</w:t>
      </w: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 xml:space="preserve"> 3.1. Показатели, характеризующие качество муниципальной </w:t>
      </w:r>
      <w:proofErr w:type="gramStart"/>
      <w:r w:rsidRPr="00881781">
        <w:rPr>
          <w:rFonts w:ascii="Arial" w:hAnsi="Arial" w:cs="Arial"/>
          <w:sz w:val="28"/>
          <w:szCs w:val="28"/>
        </w:rPr>
        <w:t>услуги(</w:t>
      </w:r>
      <w:proofErr w:type="gramEnd"/>
      <w:r w:rsidRPr="00881781">
        <w:rPr>
          <w:rFonts w:ascii="Arial" w:hAnsi="Arial" w:cs="Arial"/>
          <w:sz w:val="28"/>
          <w:szCs w:val="28"/>
        </w:rPr>
        <w:t>3):</w:t>
      </w: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2995"/>
        <w:gridCol w:w="2411"/>
        <w:gridCol w:w="3261"/>
        <w:gridCol w:w="1278"/>
        <w:gridCol w:w="980"/>
        <w:gridCol w:w="1145"/>
        <w:gridCol w:w="1095"/>
        <w:gridCol w:w="889"/>
      </w:tblGrid>
      <w:tr w:rsidR="00A66945" w:rsidRPr="00881781" w:rsidTr="00A66945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Показатель качества муниципальной услуги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Значение показателя качества муниципальной услуги</w:t>
            </w:r>
          </w:p>
        </w:tc>
      </w:tr>
      <w:tr w:rsidR="00A66945" w:rsidRPr="00881781" w:rsidTr="00A66945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5" w:rsidRPr="00881781" w:rsidRDefault="00A6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5" w:rsidRPr="00881781" w:rsidRDefault="00A6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5" w:rsidRPr="00881781" w:rsidRDefault="00A6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2018 год (очередной финансовый год)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2019 год (1-й год планового периода)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2020 год (2-й год планового пери</w:t>
            </w:r>
            <w:r w:rsidRPr="00881781">
              <w:rPr>
                <w:rFonts w:ascii="Arial" w:hAnsi="Arial" w:cs="Arial"/>
                <w:sz w:val="28"/>
                <w:szCs w:val="28"/>
              </w:rPr>
              <w:lastRenderedPageBreak/>
              <w:t>ода)</w:t>
            </w:r>
          </w:p>
        </w:tc>
      </w:tr>
      <w:tr w:rsidR="00A66945" w:rsidRPr="00881781" w:rsidTr="00A66945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5" w:rsidRPr="00881781" w:rsidRDefault="00A6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  <w:u w:val="single"/>
              </w:rPr>
              <w:t>наименования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  <w:u w:val="single"/>
              </w:rPr>
              <w:t>наименования показателя</w:t>
            </w:r>
          </w:p>
        </w:tc>
        <w:tc>
          <w:tcPr>
            <w:tcW w:w="5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5" w:rsidRPr="00881781" w:rsidRDefault="00A6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81781">
              <w:rPr>
                <w:rFonts w:ascii="Arial" w:hAnsi="Arial" w:cs="Arial"/>
                <w:sz w:val="28"/>
                <w:szCs w:val="28"/>
              </w:rPr>
              <w:t>наимено</w:t>
            </w:r>
            <w:proofErr w:type="spellEnd"/>
          </w:p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81781">
              <w:rPr>
                <w:rFonts w:ascii="Arial" w:hAnsi="Arial" w:cs="Arial"/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код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6945" w:rsidRPr="00881781" w:rsidTr="00A66945">
        <w:trPr>
          <w:trHeight w:val="19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000000000006339009811784000301000201002100101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  <w:u w:val="single"/>
              </w:rPr>
              <w:t>основная дошкольная образовательная программа для детей без ограничений по состоянию здоровья для детей от 1 до 3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  <w:u w:val="single"/>
              </w:rPr>
              <w:t>очная форма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 xml:space="preserve">- укомплектованность </w:t>
            </w:r>
            <w:proofErr w:type="spellStart"/>
            <w:r w:rsidRPr="00881781">
              <w:rPr>
                <w:rFonts w:ascii="Arial" w:hAnsi="Arial" w:cs="Arial"/>
                <w:sz w:val="28"/>
                <w:szCs w:val="28"/>
              </w:rPr>
              <w:t>пед</w:t>
            </w:r>
            <w:proofErr w:type="spellEnd"/>
            <w:r w:rsidRPr="00881781">
              <w:rPr>
                <w:rFonts w:ascii="Arial" w:hAnsi="Arial" w:cs="Arial"/>
                <w:sz w:val="28"/>
                <w:szCs w:val="28"/>
              </w:rPr>
              <w:t>. кадрами;</w:t>
            </w: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- наличие лицензии на право ведения образовательной деятельности;</w:t>
            </w: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- наличие у всех педагогических работников среднего специального или высшего образования;</w:t>
            </w: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- доля педагогических работников, прошедших повышение квалификации не реже 1 раза в 5 лет;</w:t>
            </w: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 xml:space="preserve">- Наличие оборудования и инструментов, расходных </w:t>
            </w:r>
            <w:r w:rsidRPr="00881781">
              <w:rPr>
                <w:rFonts w:ascii="Arial" w:hAnsi="Arial" w:cs="Arial"/>
                <w:sz w:val="28"/>
                <w:szCs w:val="28"/>
              </w:rPr>
              <w:lastRenderedPageBreak/>
              <w:t>материалов, используемых для оказания услуги в соответствии с лицензионными требованиями;</w:t>
            </w: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-средняя посещаемость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lastRenderedPageBreak/>
              <w:t>%, процент, шт.</w:t>
            </w: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штуки</w:t>
            </w: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%, процент,</w:t>
            </w: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%, процент,</w:t>
            </w: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% процен</w:t>
            </w:r>
            <w:r w:rsidRPr="00881781">
              <w:rPr>
                <w:rFonts w:ascii="Arial" w:hAnsi="Arial" w:cs="Arial"/>
                <w:sz w:val="28"/>
                <w:szCs w:val="28"/>
              </w:rPr>
              <w:lastRenderedPageBreak/>
              <w:t>т</w:t>
            </w: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%</w:t>
            </w: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lastRenderedPageBreak/>
              <w:t>744</w:t>
            </w: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796</w:t>
            </w: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744</w:t>
            </w: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744</w:t>
            </w: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744</w:t>
            </w: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744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lastRenderedPageBreak/>
              <w:t>100</w:t>
            </w: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100</w:t>
            </w: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100</w:t>
            </w: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100</w:t>
            </w: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lastRenderedPageBreak/>
              <w:t>100</w:t>
            </w: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100</w:t>
            </w: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100</w:t>
            </w: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100</w:t>
            </w: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lastRenderedPageBreak/>
              <w:t>100</w:t>
            </w: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 xml:space="preserve">  1</w:t>
            </w: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100</w:t>
            </w: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100</w:t>
            </w: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100</w:t>
            </w: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80</w:t>
            </w: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6945" w:rsidRPr="00881781" w:rsidTr="00A6694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lastRenderedPageBreak/>
              <w:t>000000000006339009811784000301000301001100101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  <w:u w:val="single"/>
              </w:rPr>
              <w:t>основная дошкольная образовательная программа для детей без ограничений по состоянию здоровья для детей от 3 до 8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  <w:u w:val="single"/>
              </w:rPr>
              <w:t>очная форма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5" w:rsidRPr="00881781" w:rsidRDefault="00A66945">
            <w:pPr>
              <w:pStyle w:val="a8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 xml:space="preserve">-укомплектованность </w:t>
            </w:r>
            <w:proofErr w:type="spellStart"/>
            <w:r w:rsidRPr="00881781">
              <w:rPr>
                <w:rFonts w:ascii="Arial" w:hAnsi="Arial" w:cs="Arial"/>
                <w:sz w:val="28"/>
                <w:szCs w:val="28"/>
              </w:rPr>
              <w:t>пед</w:t>
            </w:r>
            <w:proofErr w:type="spellEnd"/>
            <w:r w:rsidRPr="00881781">
              <w:rPr>
                <w:rFonts w:ascii="Arial" w:hAnsi="Arial" w:cs="Arial"/>
                <w:sz w:val="28"/>
                <w:szCs w:val="28"/>
              </w:rPr>
              <w:t>. кадрами;</w:t>
            </w: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-наличие лицензии на право ведения образовательной деятельности;</w:t>
            </w: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-наличие у всех педагогических работников среднего специального или высшего образования;</w:t>
            </w: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 xml:space="preserve">- доля педагогических работников, прошедших повышение квалификации не реже </w:t>
            </w:r>
            <w:r w:rsidRPr="00881781">
              <w:rPr>
                <w:rFonts w:ascii="Arial" w:hAnsi="Arial" w:cs="Arial"/>
                <w:sz w:val="28"/>
                <w:szCs w:val="28"/>
              </w:rPr>
              <w:lastRenderedPageBreak/>
              <w:t>1 раза в 5 лет;</w:t>
            </w: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- Наличие оборудования и инструментов, расходных материалов, используемых для оказания услуги в соответствии с лицензионными требованиями;</w:t>
            </w: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-средняя посещаемость</w:t>
            </w:r>
          </w:p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lastRenderedPageBreak/>
              <w:t>%, процент, шт.</w:t>
            </w: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штуки</w:t>
            </w: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%, процент,</w:t>
            </w: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%, процент,</w:t>
            </w: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% процент</w:t>
            </w: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%</w:t>
            </w: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процент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lastRenderedPageBreak/>
              <w:t>744</w:t>
            </w: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796</w:t>
            </w: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744</w:t>
            </w: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744</w:t>
            </w: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744</w:t>
            </w: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744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lastRenderedPageBreak/>
              <w:t>100</w:t>
            </w: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100</w:t>
            </w: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100</w:t>
            </w: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100</w:t>
            </w: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lastRenderedPageBreak/>
              <w:t>100</w:t>
            </w: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100</w:t>
            </w: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100</w:t>
            </w: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100</w:t>
            </w: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lastRenderedPageBreak/>
              <w:t>100</w:t>
            </w: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 xml:space="preserve">  1</w:t>
            </w: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100</w:t>
            </w: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100</w:t>
            </w: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100</w:t>
            </w: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80</w:t>
            </w:r>
          </w:p>
        </w:tc>
      </w:tr>
    </w:tbl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 xml:space="preserve"> допустимые (возможные) отклонения от установленных показателей   качества  </w:t>
      </w: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 xml:space="preserve">муниципальной   </w:t>
      </w:r>
      <w:proofErr w:type="gramStart"/>
      <w:r w:rsidRPr="00881781">
        <w:rPr>
          <w:rFonts w:ascii="Arial" w:hAnsi="Arial" w:cs="Arial"/>
          <w:sz w:val="28"/>
          <w:szCs w:val="28"/>
        </w:rPr>
        <w:t>услуги,  в</w:t>
      </w:r>
      <w:proofErr w:type="gramEnd"/>
      <w:r w:rsidRPr="00881781">
        <w:rPr>
          <w:rFonts w:ascii="Arial" w:hAnsi="Arial" w:cs="Arial"/>
          <w:sz w:val="28"/>
          <w:szCs w:val="28"/>
        </w:rPr>
        <w:t xml:space="preserve"> пределах которых муниципальное задание </w:t>
      </w: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 xml:space="preserve">считается выполненным (процентов) ┌──────────────┐                                                                                             </w:t>
      </w: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 xml:space="preserve">                                  │-10%          │</w:t>
      </w: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 xml:space="preserve">                                  └──────────────</w:t>
      </w:r>
    </w:p>
    <w:p w:rsidR="00A66945" w:rsidRPr="00881781" w:rsidRDefault="00A66945" w:rsidP="00A66945">
      <w:pPr>
        <w:rPr>
          <w:rFonts w:ascii="Arial" w:hAnsi="Arial" w:cs="Arial"/>
          <w:sz w:val="28"/>
          <w:szCs w:val="28"/>
        </w:rPr>
      </w:pPr>
    </w:p>
    <w:p w:rsidR="00A66945" w:rsidRPr="00881781" w:rsidRDefault="00A66945" w:rsidP="00A66945">
      <w:pPr>
        <w:rPr>
          <w:rFonts w:ascii="Arial" w:hAnsi="Arial" w:cs="Arial"/>
          <w:sz w:val="28"/>
          <w:szCs w:val="28"/>
        </w:rPr>
      </w:pPr>
    </w:p>
    <w:p w:rsidR="00A66945" w:rsidRPr="00881781" w:rsidRDefault="00A66945" w:rsidP="00A66945">
      <w:pPr>
        <w:rPr>
          <w:rFonts w:ascii="Arial" w:hAnsi="Arial" w:cs="Arial"/>
          <w:sz w:val="28"/>
          <w:szCs w:val="28"/>
        </w:rPr>
      </w:pPr>
    </w:p>
    <w:p w:rsidR="00A66945" w:rsidRPr="00881781" w:rsidRDefault="00A66945" w:rsidP="00A66945">
      <w:pPr>
        <w:rPr>
          <w:rFonts w:ascii="Arial" w:hAnsi="Arial" w:cs="Arial"/>
          <w:sz w:val="28"/>
          <w:szCs w:val="28"/>
        </w:rPr>
      </w:pPr>
    </w:p>
    <w:p w:rsidR="00A66945" w:rsidRPr="00881781" w:rsidRDefault="00A66945" w:rsidP="00A66945">
      <w:pPr>
        <w:rPr>
          <w:rFonts w:ascii="Arial" w:hAnsi="Arial" w:cs="Arial"/>
          <w:sz w:val="28"/>
          <w:szCs w:val="28"/>
        </w:rPr>
      </w:pPr>
    </w:p>
    <w:p w:rsidR="00A66945" w:rsidRPr="00881781" w:rsidRDefault="00A66945" w:rsidP="00A66945">
      <w:pPr>
        <w:rPr>
          <w:rFonts w:ascii="Arial" w:hAnsi="Arial" w:cs="Arial"/>
          <w:sz w:val="28"/>
          <w:szCs w:val="28"/>
        </w:rPr>
      </w:pPr>
    </w:p>
    <w:p w:rsidR="00A66945" w:rsidRPr="00881781" w:rsidRDefault="00A66945" w:rsidP="00A66945">
      <w:pPr>
        <w:rPr>
          <w:rFonts w:ascii="Arial" w:hAnsi="Arial" w:cs="Arial"/>
          <w:sz w:val="28"/>
          <w:szCs w:val="28"/>
        </w:rPr>
      </w:pP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>3.2. Показатели, характеризующие объем муниципальной услуги:</w:t>
      </w:r>
    </w:p>
    <w:p w:rsidR="00A66945" w:rsidRPr="00881781" w:rsidRDefault="00A66945" w:rsidP="00A66945">
      <w:pPr>
        <w:rPr>
          <w:rFonts w:ascii="Arial" w:hAnsi="Arial" w:cs="Arial"/>
          <w:sz w:val="28"/>
          <w:szCs w:val="28"/>
        </w:rPr>
      </w:pPr>
    </w:p>
    <w:tbl>
      <w:tblPr>
        <w:tblW w:w="15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2851"/>
        <w:gridCol w:w="1700"/>
        <w:gridCol w:w="1885"/>
        <w:gridCol w:w="807"/>
        <w:gridCol w:w="1013"/>
        <w:gridCol w:w="980"/>
        <w:gridCol w:w="980"/>
        <w:gridCol w:w="980"/>
        <w:gridCol w:w="867"/>
        <w:gridCol w:w="850"/>
        <w:gridCol w:w="943"/>
      </w:tblGrid>
      <w:tr w:rsidR="00A66945" w:rsidRPr="00881781" w:rsidTr="00A66945"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Показатель объема муниципальной</w:t>
            </w:r>
          </w:p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услуги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Значение показателя объема муниципальной</w:t>
            </w:r>
            <w:r w:rsidR="004F420F" w:rsidRPr="008817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81781">
              <w:rPr>
                <w:rFonts w:ascii="Arial" w:hAnsi="Arial" w:cs="Arial"/>
                <w:sz w:val="28"/>
                <w:szCs w:val="28"/>
              </w:rPr>
              <w:t>услуги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Среднегодовой размер платы (цена, тариф)</w:t>
            </w:r>
          </w:p>
        </w:tc>
      </w:tr>
      <w:tr w:rsidR="00A66945" w:rsidRPr="00881781" w:rsidTr="00A66945"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5" w:rsidRPr="00881781" w:rsidRDefault="00A6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5" w:rsidRPr="00881781" w:rsidRDefault="00A6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5" w:rsidRPr="00881781" w:rsidRDefault="00A6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DB7F59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2018</w:t>
            </w:r>
            <w:r w:rsidR="00A66945" w:rsidRPr="00881781">
              <w:rPr>
                <w:rFonts w:ascii="Arial" w:hAnsi="Arial" w:cs="Arial"/>
                <w:sz w:val="28"/>
                <w:szCs w:val="28"/>
              </w:rPr>
              <w:t xml:space="preserve"> год (очередной финансовый год)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DB7F59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2019</w:t>
            </w:r>
            <w:r w:rsidR="00A66945" w:rsidRPr="00881781">
              <w:rPr>
                <w:rFonts w:ascii="Arial" w:hAnsi="Arial" w:cs="Arial"/>
                <w:sz w:val="28"/>
                <w:szCs w:val="28"/>
              </w:rPr>
              <w:t xml:space="preserve"> год (1-й год планового периода)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DB7F59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2017</w:t>
            </w:r>
            <w:r w:rsidR="00A66945" w:rsidRPr="00881781">
              <w:rPr>
                <w:rFonts w:ascii="Arial" w:hAnsi="Arial" w:cs="Arial"/>
                <w:sz w:val="28"/>
                <w:szCs w:val="28"/>
              </w:rPr>
              <w:t xml:space="preserve"> год (2-й год планового периода)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DB7F59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2018</w:t>
            </w:r>
            <w:r w:rsidR="00A66945" w:rsidRPr="00881781">
              <w:rPr>
                <w:rFonts w:ascii="Arial" w:hAnsi="Arial" w:cs="Arial"/>
                <w:sz w:val="28"/>
                <w:szCs w:val="28"/>
              </w:rPr>
              <w:t>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DB7F59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2019</w:t>
            </w:r>
            <w:r w:rsidR="00A66945" w:rsidRPr="00881781">
              <w:rPr>
                <w:rFonts w:ascii="Arial" w:hAnsi="Arial" w:cs="Arial"/>
                <w:sz w:val="28"/>
                <w:szCs w:val="28"/>
              </w:rPr>
              <w:t>год (1-й год планового периода)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DB7F59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2020</w:t>
            </w:r>
            <w:r w:rsidR="00A66945" w:rsidRPr="00881781">
              <w:rPr>
                <w:rFonts w:ascii="Arial" w:hAnsi="Arial" w:cs="Arial"/>
                <w:sz w:val="28"/>
                <w:szCs w:val="28"/>
              </w:rPr>
              <w:t xml:space="preserve"> год (2-й год планового периода)</w:t>
            </w:r>
          </w:p>
        </w:tc>
      </w:tr>
      <w:tr w:rsidR="00A66945" w:rsidRPr="00881781" w:rsidTr="00A66945"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5" w:rsidRPr="00881781" w:rsidRDefault="00A6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5" w:rsidRPr="00881781" w:rsidRDefault="00A6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наименование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код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5" w:rsidRPr="00881781" w:rsidRDefault="00A6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5" w:rsidRPr="00881781" w:rsidRDefault="00A6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5" w:rsidRPr="00881781" w:rsidRDefault="00A6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5" w:rsidRPr="00881781" w:rsidRDefault="00A6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5" w:rsidRPr="00881781" w:rsidRDefault="00A6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5" w:rsidRPr="00881781" w:rsidRDefault="00A6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6945" w:rsidRPr="00881781" w:rsidTr="00A66945">
        <w:trPr>
          <w:trHeight w:val="322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5" w:rsidRPr="00881781" w:rsidRDefault="00A6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(наименование показателя)</w:t>
            </w:r>
          </w:p>
          <w:p w:rsidR="00A66945" w:rsidRPr="00881781" w:rsidRDefault="00A66945">
            <w:pPr>
              <w:pStyle w:val="a9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5" w:rsidRPr="00881781" w:rsidRDefault="00A66945">
            <w:pPr>
              <w:pStyle w:val="a9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(наименование показателя)</w:t>
            </w:r>
          </w:p>
          <w:p w:rsidR="00A66945" w:rsidRPr="00881781" w:rsidRDefault="00A66945">
            <w:pPr>
              <w:pStyle w:val="a9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5" w:rsidRPr="00881781" w:rsidRDefault="00A6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5" w:rsidRPr="00881781" w:rsidRDefault="00A6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5" w:rsidRPr="00881781" w:rsidRDefault="00A6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5" w:rsidRPr="00881781" w:rsidRDefault="00A6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5" w:rsidRPr="00881781" w:rsidRDefault="00A6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5" w:rsidRPr="00881781" w:rsidRDefault="00A6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5" w:rsidRPr="00881781" w:rsidRDefault="00A6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5" w:rsidRPr="00881781" w:rsidRDefault="00A6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45" w:rsidRPr="00881781" w:rsidRDefault="00A669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6945" w:rsidRPr="00881781" w:rsidTr="00A66945">
        <w:trPr>
          <w:trHeight w:val="193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000000000006339009811784000301000201002100</w:t>
            </w:r>
            <w:r w:rsidRPr="00881781">
              <w:rPr>
                <w:rFonts w:ascii="Arial" w:hAnsi="Arial" w:cs="Arial"/>
                <w:sz w:val="28"/>
                <w:szCs w:val="28"/>
              </w:rPr>
              <w:lastRenderedPageBreak/>
              <w:t>101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  <w:u w:val="single"/>
              </w:rPr>
              <w:lastRenderedPageBreak/>
              <w:t xml:space="preserve">основная дошкольная образовательная программа для детей без ограничений по </w:t>
            </w:r>
            <w:r w:rsidRPr="00881781">
              <w:rPr>
                <w:rFonts w:ascii="Arial" w:hAnsi="Arial" w:cs="Arial"/>
                <w:sz w:val="28"/>
                <w:szCs w:val="28"/>
                <w:u w:val="single"/>
              </w:rPr>
              <w:lastRenderedPageBreak/>
              <w:t>состоянию здоровья для детей от 1 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  <w:u w:val="single"/>
              </w:rPr>
              <w:lastRenderedPageBreak/>
              <w:t>очная форма обучения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945" w:rsidRPr="00881781" w:rsidRDefault="00A66945">
            <w:pPr>
              <w:pStyle w:val="a8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-Реализация основных общеобразовательных программ дошкольног</w:t>
            </w:r>
            <w:r w:rsidRPr="00881781">
              <w:rPr>
                <w:rFonts w:ascii="Arial" w:hAnsi="Arial" w:cs="Arial"/>
                <w:sz w:val="28"/>
                <w:szCs w:val="28"/>
              </w:rPr>
              <w:lastRenderedPageBreak/>
              <w:t>о образования;</w:t>
            </w:r>
          </w:p>
          <w:p w:rsidR="00A66945" w:rsidRPr="00881781" w:rsidRDefault="00A66945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-обучение и воспитание по заявленным образовательным программам;</w:t>
            </w:r>
          </w:p>
          <w:p w:rsidR="00A66945" w:rsidRPr="00881781" w:rsidRDefault="00A66945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lastRenderedPageBreak/>
              <w:t>Чел</w:t>
            </w: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Рубль</w:t>
            </w: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Чел</w:t>
            </w: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рубль</w:t>
            </w: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lastRenderedPageBreak/>
              <w:t>792</w:t>
            </w: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383</w:t>
            </w: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792</w:t>
            </w: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383</w:t>
            </w: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945" w:rsidRPr="00881781" w:rsidRDefault="00DB7F59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lastRenderedPageBreak/>
              <w:t>94</w:t>
            </w: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1</w:t>
            </w:r>
            <w:r w:rsidR="00DB7F59" w:rsidRPr="00881781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945" w:rsidRPr="00881781" w:rsidRDefault="00DB7F59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lastRenderedPageBreak/>
              <w:t>95</w:t>
            </w: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DB7F59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158</w:t>
            </w:r>
            <w:r w:rsidR="00A66945" w:rsidRPr="00881781"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DB7F59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158</w:t>
            </w:r>
            <w:r w:rsidR="00A66945" w:rsidRPr="0088178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DB7F59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1640</w:t>
            </w: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DB7F59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1640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DB7F59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1640</w:t>
            </w: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DB7F59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1640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DB7F59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1640</w:t>
            </w: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DB7F59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1640</w:t>
            </w:r>
          </w:p>
        </w:tc>
      </w:tr>
      <w:tr w:rsidR="00A66945" w:rsidRPr="00881781" w:rsidTr="00A6694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lastRenderedPageBreak/>
              <w:t>000000000006339009811784000301000301001100101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  <w:u w:val="single"/>
              </w:rPr>
              <w:t>основная дошкольная образовательная программа для детей без ограничений по состоянию здоровья для детей от 3 до 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  <w:u w:val="single"/>
              </w:rPr>
              <w:t>очная форма обучения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-Реализация основных общеобразовательных программ дошкольного образования;</w:t>
            </w:r>
          </w:p>
          <w:p w:rsidR="00A66945" w:rsidRPr="00881781" w:rsidRDefault="00A66945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 xml:space="preserve">--обучение и воспитание по </w:t>
            </w:r>
            <w:r w:rsidRPr="00881781">
              <w:rPr>
                <w:rFonts w:ascii="Arial" w:hAnsi="Arial" w:cs="Arial"/>
                <w:sz w:val="28"/>
                <w:szCs w:val="28"/>
              </w:rPr>
              <w:lastRenderedPageBreak/>
              <w:t>заявленным образовательным программам;</w:t>
            </w: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lastRenderedPageBreak/>
              <w:t>Чел</w:t>
            </w: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Рубль</w:t>
            </w: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Чел</w:t>
            </w: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руб</w:t>
            </w:r>
            <w:r w:rsidRPr="00881781">
              <w:rPr>
                <w:rFonts w:ascii="Arial" w:hAnsi="Arial" w:cs="Arial"/>
                <w:sz w:val="28"/>
                <w:szCs w:val="28"/>
              </w:rPr>
              <w:lastRenderedPageBreak/>
              <w:t>ль</w:t>
            </w: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lastRenderedPageBreak/>
              <w:t>792</w:t>
            </w: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383</w:t>
            </w: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792</w:t>
            </w: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383</w:t>
            </w: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5" w:rsidRPr="00881781" w:rsidRDefault="00DB7F59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lastRenderedPageBreak/>
              <w:t>94</w:t>
            </w: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8</w:t>
            </w:r>
            <w:r w:rsidR="00DB7F59" w:rsidRPr="0088178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5" w:rsidRPr="00881781" w:rsidRDefault="00DB7F59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95</w:t>
            </w: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DB7F59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DB7F59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158</w:t>
            </w:r>
            <w:r w:rsidR="00A66945" w:rsidRPr="00881781"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DB7F59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158</w:t>
            </w:r>
            <w:r w:rsidR="00A66945" w:rsidRPr="0088178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DB7F59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1640</w:t>
            </w: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1</w:t>
            </w:r>
            <w:r w:rsidR="00DB7F59" w:rsidRPr="00881781">
              <w:rPr>
                <w:rFonts w:ascii="Arial" w:hAnsi="Arial" w:cs="Arial"/>
                <w:sz w:val="28"/>
                <w:szCs w:val="28"/>
              </w:rPr>
              <w:t>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DB7F59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1640</w:t>
            </w: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1</w:t>
            </w:r>
            <w:r w:rsidR="00DB7F59" w:rsidRPr="00881781">
              <w:rPr>
                <w:rFonts w:ascii="Arial" w:hAnsi="Arial" w:cs="Arial"/>
                <w:sz w:val="28"/>
                <w:szCs w:val="28"/>
              </w:rPr>
              <w:t>640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DB7F59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1640</w:t>
            </w: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A66945" w:rsidRPr="00881781" w:rsidRDefault="00A66945">
            <w:pPr>
              <w:spacing w:line="276" w:lineRule="auto"/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1</w:t>
            </w:r>
            <w:r w:rsidR="00DB7F59" w:rsidRPr="00881781">
              <w:rPr>
                <w:rFonts w:ascii="Arial" w:hAnsi="Arial" w:cs="Arial"/>
                <w:sz w:val="28"/>
                <w:szCs w:val="28"/>
              </w:rPr>
              <w:t>640</w:t>
            </w:r>
          </w:p>
        </w:tc>
      </w:tr>
    </w:tbl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 xml:space="preserve"> Допустимые (возможные) отклонения от установленных показателей     </w:t>
      </w: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 xml:space="preserve">объема государственной   </w:t>
      </w:r>
      <w:proofErr w:type="gramStart"/>
      <w:r w:rsidRPr="00881781">
        <w:rPr>
          <w:rFonts w:ascii="Arial" w:hAnsi="Arial" w:cs="Arial"/>
          <w:sz w:val="28"/>
          <w:szCs w:val="28"/>
        </w:rPr>
        <w:t xml:space="preserve">услуги,   </w:t>
      </w:r>
      <w:proofErr w:type="gramEnd"/>
      <w:r w:rsidRPr="00881781">
        <w:rPr>
          <w:rFonts w:ascii="Arial" w:hAnsi="Arial" w:cs="Arial"/>
          <w:sz w:val="28"/>
          <w:szCs w:val="28"/>
        </w:rPr>
        <w:t>в пределах которых государственное задание считается выполненным (процентов) ┌───────────────┐</w:t>
      </w: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 xml:space="preserve">                        </w:t>
      </w:r>
      <w:r w:rsidR="00DB7F59" w:rsidRPr="00881781">
        <w:rPr>
          <w:rFonts w:ascii="Arial" w:hAnsi="Arial" w:cs="Arial"/>
          <w:sz w:val="28"/>
          <w:szCs w:val="28"/>
        </w:rPr>
        <w:t xml:space="preserve">          </w:t>
      </w:r>
      <w:proofErr w:type="gramStart"/>
      <w:r w:rsidRPr="00881781">
        <w:rPr>
          <w:rFonts w:ascii="Arial" w:hAnsi="Arial" w:cs="Arial"/>
          <w:sz w:val="28"/>
          <w:szCs w:val="28"/>
        </w:rPr>
        <w:t>│  -</w:t>
      </w:r>
      <w:proofErr w:type="gramEnd"/>
      <w:r w:rsidRPr="00881781">
        <w:rPr>
          <w:rFonts w:ascii="Arial" w:hAnsi="Arial" w:cs="Arial"/>
          <w:sz w:val="28"/>
          <w:szCs w:val="28"/>
        </w:rPr>
        <w:t>10%         │</w:t>
      </w: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 xml:space="preserve">                        </w:t>
      </w:r>
      <w:r w:rsidR="00DB7F59" w:rsidRPr="00881781">
        <w:rPr>
          <w:rFonts w:ascii="Arial" w:hAnsi="Arial" w:cs="Arial"/>
          <w:sz w:val="28"/>
          <w:szCs w:val="28"/>
        </w:rPr>
        <w:t xml:space="preserve">          </w:t>
      </w:r>
      <w:r w:rsidRPr="00881781">
        <w:rPr>
          <w:rFonts w:ascii="Arial" w:hAnsi="Arial" w:cs="Arial"/>
          <w:sz w:val="28"/>
          <w:szCs w:val="28"/>
        </w:rPr>
        <w:t>└───────────────┘</w:t>
      </w:r>
    </w:p>
    <w:p w:rsidR="00DB7F59" w:rsidRPr="00881781" w:rsidRDefault="00DB7F59" w:rsidP="00A66945">
      <w:pPr>
        <w:pStyle w:val="OEM"/>
        <w:rPr>
          <w:rFonts w:ascii="Arial" w:hAnsi="Arial" w:cs="Arial"/>
          <w:sz w:val="28"/>
          <w:szCs w:val="28"/>
        </w:rPr>
      </w:pPr>
    </w:p>
    <w:p w:rsidR="00DB7F59" w:rsidRPr="00881781" w:rsidRDefault="00DB7F59" w:rsidP="00A66945">
      <w:pPr>
        <w:pStyle w:val="OEM"/>
        <w:rPr>
          <w:rFonts w:ascii="Arial" w:hAnsi="Arial" w:cs="Arial"/>
          <w:sz w:val="28"/>
          <w:szCs w:val="28"/>
        </w:rPr>
      </w:pPr>
    </w:p>
    <w:p w:rsidR="00DB7F59" w:rsidRPr="00881781" w:rsidRDefault="00DB7F59" w:rsidP="00A66945">
      <w:pPr>
        <w:pStyle w:val="OEM"/>
        <w:rPr>
          <w:rFonts w:ascii="Arial" w:hAnsi="Arial" w:cs="Arial"/>
          <w:sz w:val="28"/>
          <w:szCs w:val="28"/>
        </w:rPr>
      </w:pPr>
    </w:p>
    <w:p w:rsidR="00DB7F59" w:rsidRPr="00881781" w:rsidRDefault="00DB7F59" w:rsidP="00A66945">
      <w:pPr>
        <w:pStyle w:val="OEM"/>
        <w:rPr>
          <w:rFonts w:ascii="Arial" w:hAnsi="Arial" w:cs="Arial"/>
          <w:sz w:val="28"/>
          <w:szCs w:val="28"/>
        </w:rPr>
      </w:pPr>
    </w:p>
    <w:p w:rsidR="00DB7F59" w:rsidRPr="00881781" w:rsidRDefault="00DB7F59" w:rsidP="00A66945">
      <w:pPr>
        <w:pStyle w:val="OEM"/>
        <w:rPr>
          <w:rFonts w:ascii="Arial" w:hAnsi="Arial" w:cs="Arial"/>
          <w:sz w:val="28"/>
          <w:szCs w:val="28"/>
        </w:rPr>
      </w:pPr>
    </w:p>
    <w:p w:rsidR="00DB7F59" w:rsidRPr="00881781" w:rsidRDefault="00DB7F59" w:rsidP="00A66945">
      <w:pPr>
        <w:pStyle w:val="OEM"/>
        <w:rPr>
          <w:rFonts w:ascii="Arial" w:hAnsi="Arial" w:cs="Arial"/>
          <w:sz w:val="28"/>
          <w:szCs w:val="28"/>
        </w:rPr>
      </w:pPr>
    </w:p>
    <w:p w:rsidR="00DB7F59" w:rsidRPr="00881781" w:rsidRDefault="00DB7F59" w:rsidP="00A66945">
      <w:pPr>
        <w:pStyle w:val="OEM"/>
        <w:rPr>
          <w:rFonts w:ascii="Arial" w:hAnsi="Arial" w:cs="Arial"/>
          <w:sz w:val="28"/>
          <w:szCs w:val="28"/>
        </w:rPr>
      </w:pPr>
    </w:p>
    <w:p w:rsidR="00DB7F59" w:rsidRPr="00881781" w:rsidRDefault="00DB7F59" w:rsidP="00A66945">
      <w:pPr>
        <w:pStyle w:val="OEM"/>
        <w:rPr>
          <w:rFonts w:ascii="Arial" w:hAnsi="Arial" w:cs="Arial"/>
          <w:sz w:val="28"/>
          <w:szCs w:val="28"/>
        </w:rPr>
      </w:pPr>
    </w:p>
    <w:p w:rsidR="00DB7F59" w:rsidRPr="00881781" w:rsidRDefault="00DB7F59" w:rsidP="00A66945">
      <w:pPr>
        <w:pStyle w:val="OEM"/>
        <w:rPr>
          <w:rFonts w:ascii="Arial" w:hAnsi="Arial" w:cs="Arial"/>
          <w:sz w:val="28"/>
          <w:szCs w:val="28"/>
        </w:rPr>
      </w:pPr>
    </w:p>
    <w:p w:rsidR="00DB7F59" w:rsidRPr="00881781" w:rsidRDefault="00DB7F59" w:rsidP="00A66945">
      <w:pPr>
        <w:pStyle w:val="OEM"/>
        <w:rPr>
          <w:rFonts w:ascii="Arial" w:hAnsi="Arial" w:cs="Arial"/>
          <w:sz w:val="28"/>
          <w:szCs w:val="28"/>
        </w:rPr>
      </w:pPr>
    </w:p>
    <w:p w:rsidR="00DB7F59" w:rsidRPr="00881781" w:rsidRDefault="00DB7F59" w:rsidP="00A66945">
      <w:pPr>
        <w:pStyle w:val="OEM"/>
        <w:rPr>
          <w:rFonts w:ascii="Arial" w:hAnsi="Arial" w:cs="Arial"/>
          <w:sz w:val="28"/>
          <w:szCs w:val="28"/>
        </w:rPr>
      </w:pPr>
    </w:p>
    <w:p w:rsidR="00DB7F59" w:rsidRPr="00881781" w:rsidRDefault="00DB7F59" w:rsidP="00A66945">
      <w:pPr>
        <w:pStyle w:val="OEM"/>
        <w:rPr>
          <w:rFonts w:ascii="Arial" w:hAnsi="Arial" w:cs="Arial"/>
          <w:sz w:val="28"/>
          <w:szCs w:val="28"/>
        </w:rPr>
      </w:pPr>
    </w:p>
    <w:p w:rsidR="00DB7F59" w:rsidRPr="00881781" w:rsidRDefault="00DB7F59" w:rsidP="00A66945">
      <w:pPr>
        <w:pStyle w:val="OEM"/>
        <w:rPr>
          <w:rFonts w:ascii="Arial" w:hAnsi="Arial" w:cs="Arial"/>
          <w:sz w:val="28"/>
          <w:szCs w:val="28"/>
        </w:rPr>
      </w:pPr>
    </w:p>
    <w:p w:rsidR="00DB7F59" w:rsidRPr="00881781" w:rsidRDefault="00DB7F59" w:rsidP="00A66945">
      <w:pPr>
        <w:pStyle w:val="OEM"/>
        <w:rPr>
          <w:rFonts w:ascii="Arial" w:hAnsi="Arial" w:cs="Arial"/>
          <w:sz w:val="28"/>
          <w:szCs w:val="28"/>
        </w:rPr>
      </w:pPr>
    </w:p>
    <w:p w:rsidR="00DB7F59" w:rsidRPr="00881781" w:rsidRDefault="00DB7F59" w:rsidP="00A66945">
      <w:pPr>
        <w:pStyle w:val="OEM"/>
        <w:rPr>
          <w:rFonts w:ascii="Arial" w:hAnsi="Arial" w:cs="Arial"/>
          <w:sz w:val="28"/>
          <w:szCs w:val="28"/>
        </w:rPr>
      </w:pPr>
    </w:p>
    <w:p w:rsidR="00DB7F59" w:rsidRPr="00881781" w:rsidRDefault="00DB7F59" w:rsidP="00A66945">
      <w:pPr>
        <w:pStyle w:val="OEM"/>
        <w:rPr>
          <w:rFonts w:ascii="Arial" w:hAnsi="Arial" w:cs="Arial"/>
          <w:sz w:val="28"/>
          <w:szCs w:val="28"/>
        </w:rPr>
      </w:pPr>
    </w:p>
    <w:p w:rsidR="00DB7F59" w:rsidRPr="00881781" w:rsidRDefault="00DB7F59" w:rsidP="00A66945">
      <w:pPr>
        <w:pStyle w:val="OEM"/>
        <w:rPr>
          <w:rFonts w:ascii="Arial" w:hAnsi="Arial" w:cs="Arial"/>
          <w:sz w:val="28"/>
          <w:szCs w:val="28"/>
        </w:rPr>
      </w:pP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81781">
        <w:rPr>
          <w:rFonts w:ascii="Arial" w:hAnsi="Arial" w:cs="Arial"/>
          <w:sz w:val="28"/>
          <w:szCs w:val="28"/>
        </w:rPr>
        <w:t xml:space="preserve">4. Нормативные   правовые </w:t>
      </w:r>
      <w:proofErr w:type="gramStart"/>
      <w:r w:rsidRPr="00881781">
        <w:rPr>
          <w:rFonts w:ascii="Arial" w:hAnsi="Arial" w:cs="Arial"/>
          <w:sz w:val="28"/>
          <w:szCs w:val="28"/>
        </w:rPr>
        <w:t>акты,  устанавливающие</w:t>
      </w:r>
      <w:proofErr w:type="gramEnd"/>
      <w:r w:rsidRPr="00881781">
        <w:rPr>
          <w:rFonts w:ascii="Arial" w:hAnsi="Arial" w:cs="Arial"/>
          <w:sz w:val="28"/>
          <w:szCs w:val="28"/>
        </w:rPr>
        <w:t xml:space="preserve">  размер  платы  (цену, тариф)  либо  порядок  ее  (его) установления:</w:t>
      </w:r>
    </w:p>
    <w:p w:rsidR="00A66945" w:rsidRPr="00881781" w:rsidRDefault="00A66945" w:rsidP="00A66945">
      <w:pPr>
        <w:rPr>
          <w:rFonts w:ascii="Arial" w:hAnsi="Arial" w:cs="Arial"/>
          <w:sz w:val="28"/>
          <w:szCs w:val="28"/>
        </w:rPr>
      </w:pPr>
    </w:p>
    <w:tbl>
      <w:tblPr>
        <w:tblW w:w="15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2432"/>
        <w:gridCol w:w="1842"/>
        <w:gridCol w:w="1184"/>
        <w:gridCol w:w="7977"/>
      </w:tblGrid>
      <w:tr w:rsidR="00A66945" w:rsidRPr="00881781" w:rsidTr="00A66945">
        <w:tc>
          <w:tcPr>
            <w:tcW w:w="1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Нормативный правовой акт</w:t>
            </w:r>
          </w:p>
        </w:tc>
      </w:tr>
      <w:tr w:rsidR="00A66945" w:rsidRPr="00881781" w:rsidTr="00A66945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вид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принявший орган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дата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наименование</w:t>
            </w:r>
          </w:p>
        </w:tc>
      </w:tr>
      <w:tr w:rsidR="00A66945" w:rsidRPr="00881781" w:rsidTr="00A66945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A66945" w:rsidRPr="00881781" w:rsidTr="00A66945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bCs/>
                <w:sz w:val="28"/>
                <w:szCs w:val="28"/>
              </w:rPr>
              <w:t xml:space="preserve">Администрации </w:t>
            </w:r>
            <w:proofErr w:type="spellStart"/>
            <w:r w:rsidRPr="00881781">
              <w:rPr>
                <w:rFonts w:ascii="Arial" w:hAnsi="Arial" w:cs="Arial"/>
                <w:bCs/>
                <w:sz w:val="28"/>
                <w:szCs w:val="28"/>
              </w:rPr>
              <w:t>Дергачёвского</w:t>
            </w:r>
            <w:proofErr w:type="spellEnd"/>
            <w:r w:rsidRPr="00881781">
              <w:rPr>
                <w:rFonts w:ascii="Arial" w:hAnsi="Arial" w:cs="Arial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4F420F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27.12.2017</w:t>
            </w:r>
            <w:r w:rsidR="00A66945" w:rsidRPr="00881781">
              <w:rPr>
                <w:rFonts w:ascii="Arial" w:hAnsi="Arial" w:cs="Arial"/>
                <w:sz w:val="28"/>
                <w:szCs w:val="28"/>
              </w:rPr>
              <w:t>г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4F420F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599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881781">
              <w:rPr>
                <w:rFonts w:ascii="Arial" w:hAnsi="Arial" w:cs="Arial"/>
                <w:sz w:val="28"/>
                <w:szCs w:val="28"/>
              </w:rPr>
              <w:t>Дергачёвского</w:t>
            </w:r>
            <w:proofErr w:type="spellEnd"/>
            <w:r w:rsidRPr="00881781">
              <w:rPr>
                <w:rFonts w:ascii="Arial" w:hAnsi="Arial" w:cs="Arial"/>
                <w:sz w:val="28"/>
                <w:szCs w:val="28"/>
              </w:rPr>
              <w:t xml:space="preserve"> муниципального </w:t>
            </w:r>
            <w:r w:rsidR="004F420F" w:rsidRPr="00881781">
              <w:rPr>
                <w:rFonts w:ascii="Arial" w:hAnsi="Arial" w:cs="Arial"/>
                <w:sz w:val="28"/>
                <w:szCs w:val="28"/>
              </w:rPr>
              <w:t>района от 15 ноября 2017 года № 543</w:t>
            </w:r>
          </w:p>
        </w:tc>
      </w:tr>
    </w:tbl>
    <w:p w:rsidR="00A66945" w:rsidRPr="00881781" w:rsidRDefault="00A66945" w:rsidP="00A66945">
      <w:pPr>
        <w:rPr>
          <w:rFonts w:ascii="Arial" w:hAnsi="Arial" w:cs="Arial"/>
          <w:sz w:val="28"/>
          <w:szCs w:val="28"/>
        </w:rPr>
      </w:pP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 xml:space="preserve"> 5. Порядок оказания муниципальной услуги</w:t>
      </w:r>
    </w:p>
    <w:p w:rsidR="00A66945" w:rsidRPr="00881781" w:rsidRDefault="00A66945" w:rsidP="00A66945">
      <w:pPr>
        <w:rPr>
          <w:rFonts w:ascii="Arial" w:hAnsi="Arial" w:cs="Arial"/>
          <w:sz w:val="28"/>
          <w:szCs w:val="28"/>
        </w:rPr>
      </w:pP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 xml:space="preserve"> 5.1. Нормативные правовые акты, регулирующие порядок оказания муниципальной услуги. </w:t>
      </w:r>
    </w:p>
    <w:p w:rsidR="00A66945" w:rsidRPr="00881781" w:rsidRDefault="00A66945" w:rsidP="00A66945">
      <w:pPr>
        <w:rPr>
          <w:rFonts w:ascii="Arial" w:hAnsi="Arial" w:cs="Arial"/>
          <w:sz w:val="28"/>
          <w:szCs w:val="28"/>
        </w:rPr>
      </w:pP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>ПРИКАЗ МИНОБРАЗОВАНИЯ РФ ОТ 30.08.2013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________________________________________________________________________________________</w:t>
      </w: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 xml:space="preserve">                      (наименование, номер и дата нормативного правового акта)</w:t>
      </w: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</w:p>
    <w:p w:rsidR="004F420F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 xml:space="preserve"> </w:t>
      </w:r>
    </w:p>
    <w:p w:rsidR="004F420F" w:rsidRPr="00881781" w:rsidRDefault="004F420F" w:rsidP="00A66945">
      <w:pPr>
        <w:pStyle w:val="OEM"/>
        <w:rPr>
          <w:rFonts w:ascii="Arial" w:hAnsi="Arial" w:cs="Arial"/>
          <w:sz w:val="28"/>
          <w:szCs w:val="28"/>
        </w:rPr>
      </w:pPr>
    </w:p>
    <w:p w:rsidR="004F420F" w:rsidRPr="00881781" w:rsidRDefault="004F420F" w:rsidP="00A66945">
      <w:pPr>
        <w:pStyle w:val="OEM"/>
        <w:rPr>
          <w:rFonts w:ascii="Arial" w:hAnsi="Arial" w:cs="Arial"/>
          <w:sz w:val="28"/>
          <w:szCs w:val="28"/>
        </w:rPr>
      </w:pPr>
    </w:p>
    <w:p w:rsidR="004F420F" w:rsidRPr="00881781" w:rsidRDefault="004F420F" w:rsidP="00A66945">
      <w:pPr>
        <w:pStyle w:val="OEM"/>
        <w:rPr>
          <w:rFonts w:ascii="Arial" w:hAnsi="Arial" w:cs="Arial"/>
          <w:sz w:val="28"/>
          <w:szCs w:val="28"/>
        </w:rPr>
      </w:pP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A66945" w:rsidRPr="00881781" w:rsidRDefault="00A66945" w:rsidP="00A66945">
      <w:pPr>
        <w:rPr>
          <w:rFonts w:ascii="Arial" w:hAnsi="Arial" w:cs="Arial"/>
          <w:sz w:val="28"/>
          <w:szCs w:val="28"/>
        </w:rPr>
      </w:pPr>
    </w:p>
    <w:tbl>
      <w:tblPr>
        <w:tblW w:w="15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9"/>
        <w:gridCol w:w="5038"/>
        <w:gridCol w:w="5178"/>
      </w:tblGrid>
      <w:tr w:rsidR="00A66945" w:rsidRPr="00881781" w:rsidTr="00A66945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Частота обновления информации</w:t>
            </w:r>
          </w:p>
        </w:tc>
      </w:tr>
      <w:tr w:rsidR="00A66945" w:rsidRPr="00881781" w:rsidTr="00A66945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A66945" w:rsidRPr="00881781" w:rsidTr="00A66945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Размещение информации в приёмных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Режим работы, прием, список детей, проводимые мероприятия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По мере актуализации</w:t>
            </w:r>
          </w:p>
        </w:tc>
      </w:tr>
      <w:tr w:rsidR="00A66945" w:rsidRPr="00881781" w:rsidTr="00A66945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Размещение информации в сети Интернет.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Статья 29 Федерального Закона от 29.12.2012года №273-</w:t>
            </w:r>
            <w:proofErr w:type="gramStart"/>
            <w:r w:rsidRPr="00881781">
              <w:rPr>
                <w:rFonts w:ascii="Arial" w:hAnsi="Arial" w:cs="Arial"/>
                <w:sz w:val="28"/>
                <w:szCs w:val="28"/>
              </w:rPr>
              <w:t>ФЗ  «</w:t>
            </w:r>
            <w:proofErr w:type="gramEnd"/>
            <w:r w:rsidRPr="00881781">
              <w:rPr>
                <w:rFonts w:ascii="Arial" w:hAnsi="Arial" w:cs="Arial"/>
                <w:sz w:val="28"/>
                <w:szCs w:val="28"/>
              </w:rPr>
              <w:t>Об образовании в Российской Федерации»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 xml:space="preserve"> По мере актуализации</w:t>
            </w:r>
          </w:p>
        </w:tc>
      </w:tr>
    </w:tbl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 xml:space="preserve">               </w:t>
      </w: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 xml:space="preserve">Часть 3. Прочие сведения о муниципальном </w:t>
      </w:r>
      <w:proofErr w:type="gramStart"/>
      <w:r w:rsidRPr="00881781">
        <w:rPr>
          <w:rFonts w:ascii="Arial" w:hAnsi="Arial" w:cs="Arial"/>
          <w:sz w:val="28"/>
          <w:szCs w:val="28"/>
        </w:rPr>
        <w:t>задании(</w:t>
      </w:r>
      <w:proofErr w:type="gramEnd"/>
      <w:r w:rsidRPr="00881781">
        <w:rPr>
          <w:rFonts w:ascii="Arial" w:hAnsi="Arial" w:cs="Arial"/>
          <w:sz w:val="28"/>
          <w:szCs w:val="28"/>
        </w:rPr>
        <w:t>6)</w:t>
      </w: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 xml:space="preserve"> 1. Основания для досрочного прекращения выполнения муниципального задания</w:t>
      </w: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  <w:u w:val="single"/>
        </w:rPr>
      </w:pPr>
      <w:r w:rsidRPr="00881781">
        <w:rPr>
          <w:rFonts w:ascii="Arial" w:hAnsi="Arial" w:cs="Arial"/>
          <w:sz w:val="28"/>
          <w:szCs w:val="28"/>
        </w:rPr>
        <w:t xml:space="preserve">   </w:t>
      </w:r>
      <w:r w:rsidRPr="00881781">
        <w:rPr>
          <w:rFonts w:ascii="Arial" w:hAnsi="Arial" w:cs="Arial"/>
          <w:sz w:val="28"/>
          <w:szCs w:val="28"/>
          <w:u w:val="single"/>
        </w:rPr>
        <w:t>изменение типа муниципального учреждения, реорганизация, ликвидация</w:t>
      </w: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>________________________________________________________________________________________</w:t>
      </w: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 xml:space="preserve"> 2. Иная информация, необходимая для выполнения (контроля за выполнением) муниципального задания _____</w:t>
      </w: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 xml:space="preserve"> _______________________________________________________________________________________________________</w:t>
      </w: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 xml:space="preserve"> 3. Порядок контроля за выполнением муниципального задания</w:t>
      </w: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</w:p>
    <w:p w:rsidR="004F420F" w:rsidRPr="00881781" w:rsidRDefault="004F420F" w:rsidP="004F420F">
      <w:pPr>
        <w:rPr>
          <w:rFonts w:ascii="Arial" w:hAnsi="Arial" w:cs="Arial"/>
          <w:sz w:val="28"/>
          <w:szCs w:val="28"/>
        </w:rPr>
      </w:pPr>
    </w:p>
    <w:p w:rsidR="004F420F" w:rsidRPr="00881781" w:rsidRDefault="004F420F" w:rsidP="004F420F">
      <w:pPr>
        <w:rPr>
          <w:rFonts w:ascii="Arial" w:hAnsi="Arial" w:cs="Arial"/>
          <w:sz w:val="28"/>
          <w:szCs w:val="28"/>
        </w:rPr>
      </w:pPr>
    </w:p>
    <w:p w:rsidR="004F420F" w:rsidRPr="00881781" w:rsidRDefault="004F420F" w:rsidP="004F420F">
      <w:pPr>
        <w:rPr>
          <w:rFonts w:ascii="Arial" w:hAnsi="Arial" w:cs="Arial"/>
          <w:sz w:val="28"/>
          <w:szCs w:val="28"/>
        </w:rPr>
      </w:pPr>
    </w:p>
    <w:p w:rsidR="004F420F" w:rsidRPr="00881781" w:rsidRDefault="004F420F" w:rsidP="004F420F">
      <w:pPr>
        <w:rPr>
          <w:rFonts w:ascii="Arial" w:hAnsi="Arial" w:cs="Arial"/>
          <w:sz w:val="28"/>
          <w:szCs w:val="28"/>
        </w:rPr>
      </w:pPr>
    </w:p>
    <w:p w:rsidR="004F420F" w:rsidRPr="00881781" w:rsidRDefault="004F420F" w:rsidP="004F420F">
      <w:pPr>
        <w:rPr>
          <w:rFonts w:ascii="Arial" w:hAnsi="Arial" w:cs="Arial"/>
          <w:sz w:val="28"/>
          <w:szCs w:val="28"/>
        </w:rPr>
      </w:pPr>
    </w:p>
    <w:tbl>
      <w:tblPr>
        <w:tblW w:w="15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9"/>
        <w:gridCol w:w="5038"/>
        <w:gridCol w:w="5178"/>
      </w:tblGrid>
      <w:tr w:rsidR="00A66945" w:rsidRPr="00881781" w:rsidTr="004F420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Форма контроля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Периодичность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Федеральные органы исполнительной власти, осуществляющие контроль за выполнением муниципального задания</w:t>
            </w:r>
          </w:p>
        </w:tc>
      </w:tr>
      <w:tr w:rsidR="00A66945" w:rsidRPr="00881781" w:rsidTr="004F420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A66945" w:rsidRPr="00881781" w:rsidTr="004F420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Анализ отчётов о выполнении муниципального задания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ежеквартально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45" w:rsidRPr="00881781" w:rsidRDefault="00A66945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781">
              <w:rPr>
                <w:rFonts w:ascii="Arial" w:hAnsi="Arial" w:cs="Arial"/>
                <w:sz w:val="28"/>
                <w:szCs w:val="28"/>
              </w:rPr>
              <w:t>Управление образования</w:t>
            </w:r>
          </w:p>
        </w:tc>
      </w:tr>
    </w:tbl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 xml:space="preserve">4. Требования к отчетности о выполнении муниципального задания </w:t>
      </w:r>
    </w:p>
    <w:p w:rsidR="00A66945" w:rsidRPr="00881781" w:rsidRDefault="00A66945" w:rsidP="00A66945">
      <w:pPr>
        <w:rPr>
          <w:rFonts w:ascii="Arial" w:hAnsi="Arial" w:cs="Arial"/>
          <w:sz w:val="28"/>
          <w:szCs w:val="28"/>
        </w:rPr>
      </w:pP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 xml:space="preserve"> 4.1. Периодичность представления отчетов о выполнении муниципального задания </w:t>
      </w: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  <w:u w:val="single"/>
        </w:rPr>
      </w:pPr>
      <w:r w:rsidRPr="00881781">
        <w:rPr>
          <w:rFonts w:ascii="Arial" w:hAnsi="Arial" w:cs="Arial"/>
          <w:sz w:val="28"/>
          <w:szCs w:val="28"/>
          <w:u w:val="single"/>
        </w:rPr>
        <w:t>Ежеквартально</w:t>
      </w:r>
    </w:p>
    <w:p w:rsidR="00A66945" w:rsidRPr="00881781" w:rsidRDefault="00A66945" w:rsidP="00A66945">
      <w:pPr>
        <w:rPr>
          <w:rFonts w:ascii="Arial" w:hAnsi="Arial" w:cs="Arial"/>
          <w:sz w:val="28"/>
          <w:szCs w:val="28"/>
        </w:rPr>
      </w:pP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 xml:space="preserve"> 4.2. Сроки представления отчетов о выполнении муниципального задания</w:t>
      </w: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  <w:u w:val="single"/>
        </w:rPr>
      </w:pPr>
      <w:r w:rsidRPr="00881781">
        <w:rPr>
          <w:rFonts w:ascii="Arial" w:hAnsi="Arial" w:cs="Arial"/>
          <w:sz w:val="28"/>
          <w:szCs w:val="28"/>
          <w:u w:val="single"/>
        </w:rPr>
        <w:t xml:space="preserve">до 20 числа </w:t>
      </w:r>
      <w:proofErr w:type="gramStart"/>
      <w:r w:rsidRPr="00881781">
        <w:rPr>
          <w:rFonts w:ascii="Arial" w:hAnsi="Arial" w:cs="Arial"/>
          <w:sz w:val="28"/>
          <w:szCs w:val="28"/>
          <w:u w:val="single"/>
        </w:rPr>
        <w:t>месяца</w:t>
      </w:r>
      <w:proofErr w:type="gramEnd"/>
      <w:r w:rsidRPr="00881781">
        <w:rPr>
          <w:rFonts w:ascii="Arial" w:hAnsi="Arial" w:cs="Arial"/>
          <w:sz w:val="28"/>
          <w:szCs w:val="28"/>
          <w:u w:val="single"/>
        </w:rPr>
        <w:t xml:space="preserve"> следующего за отчётным кварталом</w:t>
      </w:r>
    </w:p>
    <w:p w:rsidR="00A66945" w:rsidRPr="00881781" w:rsidRDefault="00A66945" w:rsidP="00A66945">
      <w:pPr>
        <w:rPr>
          <w:rFonts w:ascii="Arial" w:hAnsi="Arial" w:cs="Arial"/>
          <w:sz w:val="28"/>
          <w:szCs w:val="28"/>
        </w:rPr>
      </w:pP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 xml:space="preserve"> 4.3. Иные требования к отчетности о выполнении муниципального задания _______________________________</w:t>
      </w: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 xml:space="preserve"> </w:t>
      </w: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 xml:space="preserve"> 5. Иные показатели, связанные с выполнением муниципального </w:t>
      </w:r>
      <w:proofErr w:type="gramStart"/>
      <w:r w:rsidRPr="00881781">
        <w:rPr>
          <w:rFonts w:ascii="Arial" w:hAnsi="Arial" w:cs="Arial"/>
          <w:sz w:val="28"/>
          <w:szCs w:val="28"/>
        </w:rPr>
        <w:t>задания,(</w:t>
      </w:r>
      <w:proofErr w:type="gramEnd"/>
      <w:r w:rsidRPr="00881781">
        <w:rPr>
          <w:rFonts w:ascii="Arial" w:hAnsi="Arial" w:cs="Arial"/>
          <w:sz w:val="28"/>
          <w:szCs w:val="28"/>
        </w:rPr>
        <w:t xml:space="preserve">7)  </w:t>
      </w: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  <w:u w:val="single"/>
        </w:rPr>
      </w:pPr>
      <w:r w:rsidRPr="00881781">
        <w:rPr>
          <w:rFonts w:ascii="Arial" w:hAnsi="Arial" w:cs="Arial"/>
          <w:sz w:val="28"/>
          <w:szCs w:val="28"/>
        </w:rPr>
        <w:t xml:space="preserve">Руководитель (уполномоченное лицо) заведующий _____________    </w:t>
      </w:r>
      <w:proofErr w:type="spellStart"/>
      <w:r w:rsidRPr="00881781">
        <w:rPr>
          <w:rFonts w:ascii="Arial" w:hAnsi="Arial" w:cs="Arial"/>
          <w:sz w:val="28"/>
          <w:szCs w:val="28"/>
          <w:u w:val="single"/>
        </w:rPr>
        <w:t>Гонцова</w:t>
      </w:r>
      <w:proofErr w:type="spellEnd"/>
      <w:r w:rsidRPr="00881781">
        <w:rPr>
          <w:rFonts w:ascii="Arial" w:hAnsi="Arial" w:cs="Arial"/>
          <w:sz w:val="28"/>
          <w:szCs w:val="28"/>
          <w:u w:val="single"/>
        </w:rPr>
        <w:t xml:space="preserve"> Ю.А.</w:t>
      </w:r>
    </w:p>
    <w:p w:rsidR="00A66945" w:rsidRPr="00881781" w:rsidRDefault="00A66945" w:rsidP="00A66945">
      <w:pPr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 xml:space="preserve">                                                                    </w:t>
      </w:r>
      <w:r w:rsidR="004F420F" w:rsidRPr="00881781">
        <w:rPr>
          <w:rFonts w:ascii="Arial" w:hAnsi="Arial" w:cs="Arial"/>
          <w:sz w:val="28"/>
          <w:szCs w:val="28"/>
        </w:rPr>
        <w:t xml:space="preserve">                                        </w:t>
      </w:r>
      <w:r w:rsidRPr="00881781">
        <w:rPr>
          <w:rFonts w:ascii="Arial" w:hAnsi="Arial" w:cs="Arial"/>
          <w:sz w:val="28"/>
          <w:szCs w:val="28"/>
        </w:rPr>
        <w:t xml:space="preserve">    (</w:t>
      </w:r>
      <w:proofErr w:type="gramStart"/>
      <w:r w:rsidRPr="00881781">
        <w:rPr>
          <w:rFonts w:ascii="Arial" w:hAnsi="Arial" w:cs="Arial"/>
          <w:sz w:val="28"/>
          <w:szCs w:val="28"/>
        </w:rPr>
        <w:t xml:space="preserve">должность)   </w:t>
      </w:r>
      <w:proofErr w:type="gramEnd"/>
      <w:r w:rsidRPr="00881781">
        <w:rPr>
          <w:rFonts w:ascii="Arial" w:hAnsi="Arial" w:cs="Arial"/>
          <w:sz w:val="28"/>
          <w:szCs w:val="28"/>
        </w:rPr>
        <w:t xml:space="preserve">  </w:t>
      </w:r>
      <w:r w:rsidR="004F420F" w:rsidRPr="00881781">
        <w:rPr>
          <w:rFonts w:ascii="Arial" w:hAnsi="Arial" w:cs="Arial"/>
          <w:sz w:val="28"/>
          <w:szCs w:val="28"/>
        </w:rPr>
        <w:t xml:space="preserve">           </w:t>
      </w:r>
      <w:r w:rsidRPr="00881781">
        <w:rPr>
          <w:rFonts w:ascii="Arial" w:hAnsi="Arial" w:cs="Arial"/>
          <w:sz w:val="28"/>
          <w:szCs w:val="28"/>
        </w:rPr>
        <w:t xml:space="preserve"> (подпись)                     (расшифровка подписи)</w:t>
      </w:r>
    </w:p>
    <w:p w:rsidR="00A66945" w:rsidRPr="00881781" w:rsidRDefault="00A66945" w:rsidP="00A66945">
      <w:pPr>
        <w:rPr>
          <w:rFonts w:ascii="Arial" w:hAnsi="Arial" w:cs="Arial"/>
          <w:sz w:val="28"/>
          <w:szCs w:val="28"/>
        </w:rPr>
      </w:pP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  <w:u w:val="single"/>
        </w:rPr>
      </w:pPr>
      <w:r w:rsidRPr="00881781">
        <w:rPr>
          <w:rFonts w:ascii="Arial" w:hAnsi="Arial" w:cs="Arial"/>
          <w:sz w:val="28"/>
          <w:szCs w:val="28"/>
        </w:rPr>
        <w:lastRenderedPageBreak/>
        <w:t xml:space="preserve">Руководитель ЦБ Управления образования       _____________         </w:t>
      </w:r>
      <w:r w:rsidRPr="00881781">
        <w:rPr>
          <w:rFonts w:ascii="Arial" w:hAnsi="Arial" w:cs="Arial"/>
          <w:sz w:val="28"/>
          <w:szCs w:val="28"/>
          <w:u w:val="single"/>
        </w:rPr>
        <w:t>Ковалева Н.А.</w:t>
      </w:r>
    </w:p>
    <w:p w:rsidR="00A66945" w:rsidRPr="00881781" w:rsidRDefault="00A66945" w:rsidP="00A66945">
      <w:pPr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 xml:space="preserve">                 </w:t>
      </w:r>
      <w:r w:rsidR="004F420F" w:rsidRPr="00881781"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Pr="00881781">
        <w:rPr>
          <w:rFonts w:ascii="Arial" w:hAnsi="Arial" w:cs="Arial"/>
          <w:sz w:val="28"/>
          <w:szCs w:val="28"/>
        </w:rPr>
        <w:t xml:space="preserve">    (</w:t>
      </w:r>
      <w:proofErr w:type="gramStart"/>
      <w:r w:rsidRPr="00881781">
        <w:rPr>
          <w:rFonts w:ascii="Arial" w:hAnsi="Arial" w:cs="Arial"/>
          <w:sz w:val="28"/>
          <w:szCs w:val="28"/>
        </w:rPr>
        <w:t xml:space="preserve">должность)   </w:t>
      </w:r>
      <w:proofErr w:type="gramEnd"/>
      <w:r w:rsidRPr="00881781">
        <w:rPr>
          <w:rFonts w:ascii="Arial" w:hAnsi="Arial" w:cs="Arial"/>
          <w:sz w:val="28"/>
          <w:szCs w:val="28"/>
        </w:rPr>
        <w:t xml:space="preserve">                                                      (подпись)                                    (расшифровка подписи)</w:t>
      </w:r>
    </w:p>
    <w:p w:rsidR="00A66945" w:rsidRPr="00881781" w:rsidRDefault="00A66945" w:rsidP="00A66945">
      <w:pPr>
        <w:rPr>
          <w:rFonts w:ascii="Arial" w:hAnsi="Arial" w:cs="Arial"/>
          <w:sz w:val="28"/>
          <w:szCs w:val="28"/>
        </w:rPr>
      </w:pP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  <w:u w:val="single"/>
        </w:rPr>
      </w:pPr>
      <w:r w:rsidRPr="00881781">
        <w:rPr>
          <w:rFonts w:ascii="Arial" w:hAnsi="Arial" w:cs="Arial"/>
          <w:sz w:val="28"/>
          <w:szCs w:val="28"/>
        </w:rPr>
        <w:t xml:space="preserve">Руководитель планово- финансовой службы ______________           </w:t>
      </w:r>
      <w:r w:rsidRPr="00881781">
        <w:rPr>
          <w:rFonts w:ascii="Arial" w:hAnsi="Arial" w:cs="Arial"/>
          <w:sz w:val="28"/>
          <w:szCs w:val="28"/>
          <w:u w:val="single"/>
        </w:rPr>
        <w:t>Бикбаева Ю.А.</w:t>
      </w:r>
    </w:p>
    <w:p w:rsidR="00A66945" w:rsidRPr="00881781" w:rsidRDefault="00A66945" w:rsidP="00A66945">
      <w:pPr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 xml:space="preserve">                 </w:t>
      </w:r>
      <w:r w:rsidR="0092355B" w:rsidRPr="00881781">
        <w:rPr>
          <w:rFonts w:ascii="Arial" w:hAnsi="Arial" w:cs="Arial"/>
          <w:sz w:val="28"/>
          <w:szCs w:val="28"/>
        </w:rPr>
        <w:t xml:space="preserve">                                               </w:t>
      </w:r>
      <w:r w:rsidRPr="00881781">
        <w:rPr>
          <w:rFonts w:ascii="Arial" w:hAnsi="Arial" w:cs="Arial"/>
          <w:sz w:val="28"/>
          <w:szCs w:val="28"/>
        </w:rPr>
        <w:t xml:space="preserve">    (</w:t>
      </w:r>
      <w:proofErr w:type="gramStart"/>
      <w:r w:rsidRPr="00881781">
        <w:rPr>
          <w:rFonts w:ascii="Arial" w:hAnsi="Arial" w:cs="Arial"/>
          <w:sz w:val="28"/>
          <w:szCs w:val="28"/>
        </w:rPr>
        <w:t xml:space="preserve">должность)   </w:t>
      </w:r>
      <w:proofErr w:type="gramEnd"/>
      <w:r w:rsidRPr="00881781">
        <w:rPr>
          <w:rFonts w:ascii="Arial" w:hAnsi="Arial" w:cs="Arial"/>
          <w:sz w:val="28"/>
          <w:szCs w:val="28"/>
        </w:rPr>
        <w:t xml:space="preserve">                                            (подпись)                                   (расшифровка подписи)</w:t>
      </w:r>
    </w:p>
    <w:p w:rsidR="00A66945" w:rsidRPr="00881781" w:rsidRDefault="00A66945" w:rsidP="00A66945">
      <w:pPr>
        <w:rPr>
          <w:rFonts w:ascii="Arial" w:hAnsi="Arial" w:cs="Arial"/>
          <w:sz w:val="28"/>
          <w:szCs w:val="28"/>
        </w:rPr>
      </w:pPr>
    </w:p>
    <w:p w:rsidR="00A66945" w:rsidRPr="00881781" w:rsidRDefault="00A66945" w:rsidP="00A66945">
      <w:pPr>
        <w:rPr>
          <w:rFonts w:ascii="Arial" w:hAnsi="Arial" w:cs="Arial"/>
          <w:sz w:val="28"/>
          <w:szCs w:val="28"/>
        </w:rPr>
      </w:pP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>"____" _______________ 20__ г.</w:t>
      </w:r>
    </w:p>
    <w:p w:rsidR="00A66945" w:rsidRPr="00881781" w:rsidRDefault="00A66945" w:rsidP="00A66945">
      <w:pPr>
        <w:rPr>
          <w:rFonts w:ascii="Arial" w:hAnsi="Arial" w:cs="Arial"/>
          <w:sz w:val="28"/>
          <w:szCs w:val="28"/>
        </w:rPr>
      </w:pPr>
    </w:p>
    <w:p w:rsidR="004F420F" w:rsidRPr="00881781" w:rsidRDefault="004F420F" w:rsidP="004F420F">
      <w:pPr>
        <w:ind w:firstLine="0"/>
        <w:rPr>
          <w:rFonts w:ascii="Arial" w:hAnsi="Arial" w:cs="Arial"/>
          <w:sz w:val="28"/>
          <w:szCs w:val="28"/>
        </w:rPr>
      </w:pPr>
    </w:p>
    <w:p w:rsidR="00A66945" w:rsidRPr="00881781" w:rsidRDefault="00A66945" w:rsidP="00A66945">
      <w:pPr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>(1) Номер муниципального задания присваивается в информационной системе Министерства финансов Российской Федерации.</w:t>
      </w:r>
    </w:p>
    <w:p w:rsidR="00A66945" w:rsidRPr="00881781" w:rsidRDefault="00A66945" w:rsidP="00A66945">
      <w:pPr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>(2)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A66945" w:rsidRPr="00881781" w:rsidRDefault="00A66945" w:rsidP="00A66945">
      <w:pPr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>(3) Заполняется при установлении показателей, характеризующих качество муниципальной услуги, в ведомственном перечне государственных услуг и работ.</w:t>
      </w:r>
    </w:p>
    <w:p w:rsidR="00A66945" w:rsidRPr="00881781" w:rsidRDefault="00A66945" w:rsidP="00A66945">
      <w:pPr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>(4)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66945" w:rsidRPr="00881781" w:rsidRDefault="00A66945" w:rsidP="00A66945">
      <w:pPr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>(5) Заполняется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A66945" w:rsidRPr="00881781" w:rsidRDefault="00A66945" w:rsidP="00A66945">
      <w:pPr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 xml:space="preserve">(6) Заполняется в целом по </w:t>
      </w:r>
      <w:proofErr w:type="gramStart"/>
      <w:r w:rsidRPr="00881781">
        <w:rPr>
          <w:rFonts w:ascii="Arial" w:hAnsi="Arial" w:cs="Arial"/>
          <w:sz w:val="28"/>
          <w:szCs w:val="28"/>
        </w:rPr>
        <w:t>муниципальному  заданию</w:t>
      </w:r>
      <w:proofErr w:type="gramEnd"/>
      <w:r w:rsidRPr="00881781">
        <w:rPr>
          <w:rFonts w:ascii="Arial" w:hAnsi="Arial" w:cs="Arial"/>
          <w:sz w:val="28"/>
          <w:szCs w:val="28"/>
        </w:rPr>
        <w:t>.</w:t>
      </w:r>
    </w:p>
    <w:p w:rsidR="00A66945" w:rsidRPr="00881781" w:rsidRDefault="00A66945" w:rsidP="00A66945">
      <w:pPr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 xml:space="preserve">(7)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местного бюджета, в ведении которого находятся </w:t>
      </w:r>
      <w:r w:rsidRPr="00881781">
        <w:rPr>
          <w:rFonts w:ascii="Arial" w:hAnsi="Arial" w:cs="Arial"/>
          <w:sz w:val="28"/>
          <w:szCs w:val="28"/>
        </w:rPr>
        <w:lastRenderedPageBreak/>
        <w:t>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 настоящего муниципального задания, не заполняются.</w:t>
      </w: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>УТВЕРЖДАЮ</w:t>
      </w: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>Начальник управления образования администрации</w:t>
      </w:r>
    </w:p>
    <w:p w:rsidR="00A66945" w:rsidRPr="00881781" w:rsidRDefault="00A66945" w:rsidP="00A66945">
      <w:pPr>
        <w:ind w:firstLine="0"/>
        <w:rPr>
          <w:rFonts w:ascii="Arial" w:hAnsi="Arial" w:cs="Arial"/>
          <w:sz w:val="28"/>
          <w:szCs w:val="28"/>
        </w:rPr>
      </w:pPr>
      <w:proofErr w:type="spellStart"/>
      <w:r w:rsidRPr="00881781">
        <w:rPr>
          <w:rFonts w:ascii="Arial" w:hAnsi="Arial" w:cs="Arial"/>
          <w:sz w:val="28"/>
          <w:szCs w:val="28"/>
        </w:rPr>
        <w:t>Дергаческого</w:t>
      </w:r>
      <w:proofErr w:type="spellEnd"/>
      <w:r w:rsidRPr="00881781">
        <w:rPr>
          <w:rFonts w:ascii="Arial" w:hAnsi="Arial" w:cs="Arial"/>
          <w:sz w:val="28"/>
          <w:szCs w:val="28"/>
        </w:rPr>
        <w:t xml:space="preserve"> муниципального района Саратовской области</w:t>
      </w: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</w:p>
    <w:p w:rsidR="00A66945" w:rsidRPr="00881781" w:rsidRDefault="00A66945" w:rsidP="00A66945">
      <w:pPr>
        <w:pStyle w:val="OEM"/>
        <w:rPr>
          <w:rFonts w:ascii="Arial" w:hAnsi="Arial" w:cs="Arial"/>
          <w:sz w:val="28"/>
          <w:szCs w:val="28"/>
        </w:rPr>
      </w:pPr>
      <w:r w:rsidRPr="00881781">
        <w:rPr>
          <w:rFonts w:ascii="Arial" w:hAnsi="Arial" w:cs="Arial"/>
          <w:sz w:val="28"/>
          <w:szCs w:val="28"/>
        </w:rPr>
        <w:t xml:space="preserve">__________________ Н. Ф. </w:t>
      </w:r>
      <w:proofErr w:type="spellStart"/>
      <w:r w:rsidRPr="00881781">
        <w:rPr>
          <w:rFonts w:ascii="Arial" w:hAnsi="Arial" w:cs="Arial"/>
          <w:sz w:val="28"/>
          <w:szCs w:val="28"/>
        </w:rPr>
        <w:t>Саламаткина</w:t>
      </w:r>
      <w:proofErr w:type="spellEnd"/>
    </w:p>
    <w:p w:rsidR="00A66945" w:rsidRPr="00881781" w:rsidRDefault="004F420F" w:rsidP="00A66945">
      <w:pPr>
        <w:pStyle w:val="OEM"/>
        <w:rPr>
          <w:rFonts w:ascii="Arial" w:hAnsi="Arial" w:cs="Arial"/>
          <w:sz w:val="28"/>
          <w:szCs w:val="28"/>
        </w:rPr>
      </w:pPr>
      <w:proofErr w:type="gramStart"/>
      <w:r w:rsidRPr="00881781">
        <w:rPr>
          <w:rFonts w:ascii="Arial" w:hAnsi="Arial" w:cs="Arial"/>
          <w:sz w:val="28"/>
          <w:szCs w:val="28"/>
        </w:rPr>
        <w:t>«  »</w:t>
      </w:r>
      <w:proofErr w:type="gramEnd"/>
      <w:r w:rsidRPr="00881781">
        <w:rPr>
          <w:rFonts w:ascii="Arial" w:hAnsi="Arial" w:cs="Arial"/>
          <w:sz w:val="28"/>
          <w:szCs w:val="28"/>
        </w:rPr>
        <w:t xml:space="preserve">             2018</w:t>
      </w:r>
      <w:r w:rsidR="00A66945" w:rsidRPr="00881781">
        <w:rPr>
          <w:rFonts w:ascii="Arial" w:hAnsi="Arial" w:cs="Arial"/>
          <w:sz w:val="28"/>
          <w:szCs w:val="28"/>
        </w:rPr>
        <w:t xml:space="preserve"> г.                                             </w:t>
      </w:r>
    </w:p>
    <w:p w:rsidR="00A66945" w:rsidRDefault="00A66945" w:rsidP="00A66945">
      <w:pPr>
        <w:pStyle w:val="OEM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1B333B" w:rsidRPr="00881781" w:rsidRDefault="00A66945" w:rsidP="00881781">
      <w:pPr>
        <w:pStyle w:val="O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sectPr w:rsidR="001B333B" w:rsidRPr="00881781" w:rsidSect="00A669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945"/>
    <w:rsid w:val="00060AD4"/>
    <w:rsid w:val="001B333B"/>
    <w:rsid w:val="002227E2"/>
    <w:rsid w:val="002442E7"/>
    <w:rsid w:val="00290B0A"/>
    <w:rsid w:val="0048118B"/>
    <w:rsid w:val="004F420F"/>
    <w:rsid w:val="00646FA8"/>
    <w:rsid w:val="00881781"/>
    <w:rsid w:val="0092355B"/>
    <w:rsid w:val="00A66945"/>
    <w:rsid w:val="00A979EF"/>
    <w:rsid w:val="00BC3950"/>
    <w:rsid w:val="00C26875"/>
    <w:rsid w:val="00DB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74754"/>
  <w15:docId w15:val="{FF9AEE09-16BB-4104-99C2-AF22A276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69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6945"/>
    <w:pPr>
      <w:spacing w:before="75"/>
      <w:ind w:firstLine="0"/>
      <w:jc w:val="center"/>
      <w:outlineLvl w:val="0"/>
    </w:pPr>
    <w:rPr>
      <w:rFonts w:eastAsia="Times New Roman"/>
      <w:b/>
      <w:bCs/>
      <w:u w:val="singl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A66945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A66945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A66945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6945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66945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66945"/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66945"/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A66945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A66945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</w:pPr>
    <w:rPr>
      <w:sz w:val="28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A6694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A66945"/>
    <w:rPr>
      <w:rFonts w:ascii="Tahoma" w:hAnsi="Tahoma" w:cs="Tahoma"/>
      <w:sz w:val="16"/>
      <w:szCs w:val="16"/>
    </w:rPr>
  </w:style>
  <w:style w:type="paragraph" w:customStyle="1" w:styleId="OEM">
    <w:name w:val="Нормальный (OEM)"/>
    <w:basedOn w:val="a7"/>
    <w:next w:val="a"/>
    <w:uiPriority w:val="99"/>
    <w:rsid w:val="00A66945"/>
  </w:style>
  <w:style w:type="paragraph" w:customStyle="1" w:styleId="a7">
    <w:name w:val="Моноширинный"/>
    <w:basedOn w:val="a"/>
    <w:next w:val="a"/>
    <w:uiPriority w:val="99"/>
    <w:rsid w:val="00A66945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A66945"/>
    <w:pPr>
      <w:ind w:firstLine="0"/>
      <w:jc w:val="left"/>
    </w:pPr>
  </w:style>
  <w:style w:type="paragraph" w:customStyle="1" w:styleId="a9">
    <w:name w:val="Центрированный (таблица)"/>
    <w:basedOn w:val="aa"/>
    <w:next w:val="a"/>
    <w:uiPriority w:val="99"/>
    <w:rsid w:val="00A66945"/>
    <w:pPr>
      <w:jc w:val="center"/>
    </w:pPr>
  </w:style>
  <w:style w:type="paragraph" w:customStyle="1" w:styleId="aa">
    <w:name w:val="Нормальный (таблица)"/>
    <w:basedOn w:val="a"/>
    <w:next w:val="a"/>
    <w:uiPriority w:val="99"/>
    <w:rsid w:val="00A66945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2018-01-23T09:19:00Z</cp:lastPrinted>
  <dcterms:created xsi:type="dcterms:W3CDTF">2018-02-12T09:42:00Z</dcterms:created>
  <dcterms:modified xsi:type="dcterms:W3CDTF">2018-02-12T12:27:00Z</dcterms:modified>
</cp:coreProperties>
</file>